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autoSpaceDE w:val="false"/>
        <w:ind w:firstLine="708" w:left="4956" w:right="0"/>
        <w:jc w:val="right"/>
        <w:rPr>
          <w:rFonts w:eastAsia="Calibri"/>
          <w:b/>
          <w:i/>
          <w:sz w:val="22"/>
          <w:szCs w:val="22"/>
        </w:rPr>
      </w:pPr>
      <w:r>
        <w:rPr>
          <w:rFonts w:eastAsia="Calibri"/>
          <w:sz w:val="22"/>
          <w:szCs w:val="22"/>
        </w:rPr>
        <w:t>Załącznik nr 7 do SWZ- wykaz osób</w:t>
      </w:r>
    </w:p>
    <w:p>
      <w:pPr>
        <w:pStyle w:val="Normal"/>
        <w:autoSpaceDE w:val="false"/>
        <w:ind w:firstLine="708" w:left="4956" w:right="0"/>
        <w:jc w:val="right"/>
        <w:rPr>
          <w:rFonts w:eastAsia="Calibri"/>
          <w:b/>
          <w:i/>
          <w:sz w:val="22"/>
          <w:szCs w:val="22"/>
        </w:rPr>
      </w:pPr>
      <w:r>
        <w:rPr>
          <w:rFonts w:eastAsia="Calibri"/>
          <w:b/>
          <w:i/>
          <w:sz w:val="22"/>
          <w:szCs w:val="22"/>
        </w:rPr>
      </w:r>
    </w:p>
    <w:p>
      <w:pPr>
        <w:pStyle w:val="Normal"/>
        <w:autoSpaceDE w:val="false"/>
        <w:ind w:firstLine="708" w:left="4956" w:right="0"/>
        <w:jc w:val="right"/>
        <w:rPr>
          <w:rFonts w:eastAsia="Calibri"/>
          <w:b/>
          <w:i/>
          <w:sz w:val="22"/>
          <w:szCs w:val="22"/>
        </w:rPr>
      </w:pPr>
      <w:r>
        <w:rPr>
          <w:rFonts w:eastAsia="Calibri"/>
          <w:b/>
          <w:i/>
          <w:sz w:val="22"/>
          <w:szCs w:val="22"/>
        </w:rPr>
      </w:r>
    </w:p>
    <w:p>
      <w:pPr>
        <w:pStyle w:val="Heading1"/>
        <w:rPr>
          <w:b/>
          <w:color w:val="000000"/>
          <w:sz w:val="22"/>
          <w:szCs w:val="22"/>
          <w:lang w:val="pl-PL"/>
        </w:rPr>
      </w:pPr>
      <w:r>
        <w:rPr>
          <w:sz w:val="20"/>
        </w:rPr>
        <w:t>WZ</w:t>
      </w:r>
      <w:r>
        <w:rPr>
          <w:sz w:val="22"/>
          <w:szCs w:val="22"/>
        </w:rPr>
        <w:t>. 272.</w:t>
      </w:r>
      <w:r>
        <w:rPr>
          <w:sz w:val="22"/>
          <w:szCs w:val="22"/>
          <w:lang w:val="pl-PL"/>
        </w:rPr>
        <w:t>9</w:t>
      </w:r>
      <w:r>
        <w:rPr>
          <w:color w:val="000000"/>
          <w:sz w:val="22"/>
          <w:szCs w:val="22"/>
        </w:rPr>
        <w:t>.202</w:t>
      </w:r>
      <w:r>
        <w:rPr>
          <w:color w:val="000000"/>
          <w:sz w:val="22"/>
          <w:szCs w:val="22"/>
          <w:lang w:val="pl-PL"/>
        </w:rPr>
        <w:t>6</w:t>
      </w:r>
    </w:p>
    <w:p>
      <w:pPr>
        <w:pStyle w:val="Normal"/>
        <w:rPr>
          <w:b/>
          <w:color w:val="000000"/>
          <w:sz w:val="22"/>
          <w:szCs w:val="22"/>
          <w:lang w:val="pl-PL"/>
        </w:rPr>
      </w:pPr>
      <w:r>
        <w:rPr>
          <w:b/>
          <w:color w:val="000000"/>
          <w:sz w:val="22"/>
          <w:szCs w:val="22"/>
          <w:lang w:val="pl-PL"/>
        </w:rPr>
      </w:r>
    </w:p>
    <w:p>
      <w:pPr>
        <w:pStyle w:val="Heading2"/>
        <w:ind w:hanging="0" w:left="0" w:right="0"/>
        <w:rPr>
          <w:rFonts w:cs="Arial"/>
          <w:bCs w:val="false"/>
          <w:szCs w:val="16"/>
        </w:rPr>
      </w:pPr>
      <w:r>
        <w:rPr>
          <w:rFonts w:cs="Arial"/>
          <w:b/>
          <w:bCs w:val="false"/>
          <w:color w:val="000000"/>
          <w:sz w:val="22"/>
          <w:szCs w:val="16"/>
          <w:lang w:val="pl-PL"/>
        </w:rPr>
      </w:r>
    </w:p>
    <w:p>
      <w:pPr>
        <w:pStyle w:val="Heading2"/>
        <w:ind w:hanging="0" w:left="0" w:right="0"/>
        <w:rPr>
          <w:rFonts w:cs="Arial"/>
          <w:bCs w:val="false"/>
          <w:szCs w:val="16"/>
        </w:rPr>
      </w:pPr>
      <w:r>
        <w:rPr>
          <w:rFonts w:cs="Arial"/>
          <w:bCs w:val="false"/>
          <w:szCs w:val="16"/>
        </w:rPr>
      </w:r>
    </w:p>
    <w:p>
      <w:pPr>
        <w:pStyle w:val="Normal"/>
        <w:jc w:val="center"/>
        <w:rPr>
          <w:rFonts w:ascii="Arial" w:hAnsi="Arial" w:cs="Arial"/>
          <w:b/>
          <w:bCs/>
          <w:sz w:val="28"/>
          <w:szCs w:val="16"/>
        </w:rPr>
      </w:pPr>
      <w:r>
        <w:rPr>
          <w:rFonts w:cs="Arial" w:ascii="Arial" w:hAnsi="Arial"/>
          <w:b/>
          <w:bCs/>
          <w:sz w:val="28"/>
          <w:szCs w:val="16"/>
        </w:rPr>
        <w:t xml:space="preserve">Wykaz wykwalifikowanych osób i podmiotów, które będą uczestniczyć </w:t>
      </w:r>
    </w:p>
    <w:p>
      <w:pPr>
        <w:pStyle w:val="Normal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16"/>
        </w:rPr>
        <w:t>w wykonywaniu zamówienia*</w:t>
      </w:r>
    </w:p>
    <w:p>
      <w:pPr>
        <w:pStyle w:val="Normal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cs="Arial" w:ascii="Arial" w:hAnsi="Arial"/>
          <w:b/>
          <w:i/>
          <w:sz w:val="22"/>
          <w:szCs w:val="22"/>
        </w:rPr>
        <w:t>Dot. postępowania o udzielenie zamówienia na Roboty związane z wykonaniem remontów cząstkowych i napraw nawierzchni dróg powiatowych na terenie powiatu suskiego w 2026 roku (postępowanie nr WZ.272.9.2026)</w:t>
      </w:r>
    </w:p>
    <w:p>
      <w:pPr>
        <w:pStyle w:val="Normal"/>
        <w:rPr>
          <w:rFonts w:ascii="Arial" w:hAnsi="Arial" w:cs="Arial"/>
          <w:b/>
          <w:i/>
          <w:sz w:val="20"/>
          <w:szCs w:val="20"/>
        </w:rPr>
      </w:pPr>
      <w:r>
        <w:rPr>
          <w:rFonts w:cs="Arial" w:ascii="Arial" w:hAnsi="Arial"/>
          <w:b/>
          <w:i/>
          <w:sz w:val="20"/>
          <w:szCs w:val="20"/>
        </w:rPr>
      </w:r>
    </w:p>
    <w:p>
      <w:pPr>
        <w:pStyle w:val="Normal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Wykonawca:</w:t>
      </w:r>
    </w:p>
    <w:p>
      <w:pPr>
        <w:pStyle w:val="Normal"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Pełna nazwa/firma :.................................................................................................................................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Adres: ....................................................................................................................................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6"/>
          <w:szCs w:val="20"/>
        </w:rPr>
      </w:pPr>
      <w:r>
        <w:rPr>
          <w:rFonts w:cs="Arial" w:ascii="Arial" w:hAnsi="Arial"/>
          <w:sz w:val="26"/>
          <w:szCs w:val="20"/>
        </w:rPr>
      </w:r>
    </w:p>
    <w:tbl>
      <w:tblPr>
        <w:tblpPr w:vertAnchor="text" w:horzAnchor="margin" w:rightFromText="141" w:tblpX="5" w:tblpY="203"/>
        <w:tblW w:w="5000" w:type="pct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197"/>
        <w:gridCol w:w="3402"/>
        <w:gridCol w:w="2409"/>
        <w:gridCol w:w="1560"/>
      </w:tblGrid>
      <w:tr>
        <w:trPr>
          <w:cantSplit w:val="true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Nazwisko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i imię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 xml:space="preserve">Wykształcenie </w:t>
              <w:br/>
              <w:t>Kwalifikacje zawodowe</w:t>
            </w:r>
          </w:p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Uprawnienia (zakres)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Proponowana rola w realizacji zamówienia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Informacja o podstawie do dysponowania</w:t>
            </w:r>
          </w:p>
        </w:tc>
      </w:tr>
      <w:tr>
        <w:trPr>
          <w:cantSplit w:val="true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26"/>
              </w:rPr>
            </w:pPr>
            <w:r>
              <w:rPr>
                <w:rFonts w:cs="Arial" w:ascii="Arial" w:hAnsi="Arial"/>
                <w:sz w:val="26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  <w:sz w:val="26"/>
              </w:rPr>
            </w:pPr>
            <w:r>
              <w:rPr>
                <w:rFonts w:cs="Arial" w:ascii="Arial" w:hAnsi="Arial"/>
                <w:sz w:val="26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  <w:sz w:val="26"/>
              </w:rPr>
            </w:pPr>
            <w:r>
              <w:rPr>
                <w:rFonts w:cs="Arial" w:ascii="Arial" w:hAnsi="Arial"/>
                <w:sz w:val="26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  <w:sz w:val="26"/>
              </w:rPr>
            </w:pPr>
            <w:r>
              <w:rPr>
                <w:rFonts w:cs="Arial" w:ascii="Arial" w:hAnsi="Arial"/>
                <w:sz w:val="26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  <w:sz w:val="26"/>
              </w:rPr>
            </w:pPr>
            <w:r>
              <w:rPr>
                <w:rFonts w:cs="Arial" w:ascii="Arial" w:hAnsi="Arial"/>
                <w:sz w:val="26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  <w:sz w:val="26"/>
              </w:rPr>
            </w:pPr>
            <w:r>
              <w:rPr>
                <w:rFonts w:cs="Arial" w:ascii="Arial" w:hAnsi="Arial"/>
                <w:sz w:val="26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26"/>
              </w:rPr>
            </w:pPr>
            <w:r>
              <w:rPr>
                <w:rFonts w:cs="Arial" w:ascii="Arial" w:hAnsi="Arial"/>
                <w:sz w:val="26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26"/>
              </w:rPr>
            </w:pPr>
            <w:r>
              <w:rPr>
                <w:rFonts w:cs="Arial" w:ascii="Arial" w:hAnsi="Arial"/>
                <w:sz w:val="26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26"/>
              </w:rPr>
            </w:pPr>
            <w:r>
              <w:rPr>
                <w:rFonts w:cs="Arial" w:ascii="Arial" w:hAnsi="Arial"/>
                <w:sz w:val="26"/>
              </w:rPr>
            </w:r>
          </w:p>
        </w:tc>
      </w:tr>
      <w:tr>
        <w:trPr>
          <w:cantSplit w:val="true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26"/>
              </w:rPr>
            </w:pPr>
            <w:r>
              <w:rPr>
                <w:rFonts w:cs="Arial" w:ascii="Arial" w:hAnsi="Arial"/>
                <w:sz w:val="26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  <w:sz w:val="26"/>
              </w:rPr>
            </w:pPr>
            <w:r>
              <w:rPr>
                <w:rFonts w:cs="Arial" w:ascii="Arial" w:hAnsi="Arial"/>
                <w:sz w:val="26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  <w:sz w:val="26"/>
              </w:rPr>
            </w:pPr>
            <w:r>
              <w:rPr>
                <w:rFonts w:cs="Arial" w:ascii="Arial" w:hAnsi="Arial"/>
                <w:sz w:val="26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  <w:sz w:val="26"/>
              </w:rPr>
            </w:pPr>
            <w:r>
              <w:rPr>
                <w:rFonts w:cs="Arial" w:ascii="Arial" w:hAnsi="Arial"/>
                <w:sz w:val="26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  <w:sz w:val="26"/>
              </w:rPr>
            </w:pPr>
            <w:r>
              <w:rPr>
                <w:rFonts w:cs="Arial" w:ascii="Arial" w:hAnsi="Arial"/>
                <w:sz w:val="26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  <w:sz w:val="26"/>
              </w:rPr>
            </w:pPr>
            <w:r>
              <w:rPr>
                <w:rFonts w:cs="Arial" w:ascii="Arial" w:hAnsi="Arial"/>
                <w:sz w:val="26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26"/>
              </w:rPr>
            </w:pPr>
            <w:r>
              <w:rPr>
                <w:rFonts w:cs="Arial" w:ascii="Arial" w:hAnsi="Arial"/>
                <w:sz w:val="26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26"/>
              </w:rPr>
            </w:pPr>
            <w:r>
              <w:rPr>
                <w:rFonts w:cs="Arial" w:ascii="Arial" w:hAnsi="Arial"/>
                <w:sz w:val="26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26"/>
              </w:rPr>
            </w:pPr>
            <w:r>
              <w:rPr>
                <w:rFonts w:cs="Arial" w:ascii="Arial" w:hAnsi="Arial"/>
                <w:sz w:val="26"/>
              </w:rPr>
            </w:r>
          </w:p>
        </w:tc>
      </w:tr>
    </w:tbl>
    <w:p>
      <w:pPr>
        <w:pStyle w:val="Normal"/>
        <w:jc w:val="both"/>
        <w:rPr>
          <w:rFonts w:ascii="Arial" w:hAnsi="Arial" w:cs="Arial"/>
          <w:sz w:val="26"/>
        </w:rPr>
      </w:pPr>
      <w:r>
        <w:rPr>
          <w:rFonts w:cs="Arial" w:ascii="Arial" w:hAnsi="Arial"/>
          <w:sz w:val="26"/>
        </w:rPr>
      </w:r>
    </w:p>
    <w:p>
      <w:pPr>
        <w:pStyle w:val="Normal"/>
        <w:jc w:val="both"/>
        <w:rPr>
          <w:rFonts w:ascii="Arial" w:hAnsi="Arial" w:cs="Arial"/>
          <w:sz w:val="18"/>
          <w:szCs w:val="18"/>
          <w:lang w:val="en-US"/>
        </w:rPr>
      </w:pPr>
      <w:r>
        <w:rPr>
          <w:rFonts w:cs="Arial" w:ascii="Arial" w:hAnsi="Arial"/>
          <w:sz w:val="26"/>
        </w:rPr>
        <w:t xml:space="preserve">* </w:t>
      </w:r>
      <w:r>
        <w:rPr>
          <w:rFonts w:cs="Arial" w:ascii="Arial" w:hAnsi="Arial"/>
          <w:sz w:val="18"/>
          <w:szCs w:val="18"/>
        </w:rPr>
        <w:t xml:space="preserve">należy opisać wyczerpująco i zgodnie z Rozdz. </w:t>
      </w:r>
      <w:r>
        <w:rPr>
          <w:rFonts w:cs="Arial" w:ascii="Arial" w:hAnsi="Arial"/>
          <w:sz w:val="18"/>
          <w:szCs w:val="18"/>
          <w:lang w:val="en-US"/>
        </w:rPr>
        <w:t>4 pkt. 4.1.2 ppkt. 4 lit. b SWZ</w:t>
      </w:r>
    </w:p>
    <w:p>
      <w:pPr>
        <w:pStyle w:val="Normal"/>
        <w:rPr>
          <w:rFonts w:ascii="Arial" w:hAnsi="Arial" w:cs="Arial"/>
          <w:sz w:val="18"/>
          <w:szCs w:val="18"/>
          <w:lang w:val="en-US"/>
        </w:rPr>
      </w:pPr>
      <w:r>
        <w:rPr>
          <w:rFonts w:cs="Arial" w:ascii="Arial" w:hAnsi="Arial"/>
          <w:sz w:val="18"/>
          <w:szCs w:val="18"/>
          <w:lang w:val="en-US"/>
        </w:rPr>
      </w:r>
    </w:p>
    <w:sectPr>
      <w:footerReference w:type="default" r:id="rId2"/>
      <w:type w:val="nextPage"/>
      <w:pgSz w:w="11906" w:h="16838"/>
      <w:pgMar w:left="1134" w:right="1134" w:gutter="0" w:header="0" w:top="993" w:footer="243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Cambria">
    <w:charset w:val="ee"/>
    <w:family w:val="roman"/>
    <w:pitch w:val="variable"/>
  </w:font>
  <w:font w:name="Courier New">
    <w:charset w:val="ee"/>
    <w:family w:val="modern"/>
    <w:pitch w:val="default"/>
  </w:font>
  <w:font w:name="Wingdings">
    <w:charset w:val="02"/>
    <w:family w:val="auto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Arial">
    <w:altName w:val=" 'Times New Roman'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both"/>
      <w:rPr>
        <w:rFonts w:ascii="Arial" w:hAnsi="Arial" w:eastAsia="Calibri" w:cs="Arial"/>
        <w:b/>
        <w:bCs/>
        <w:color w:val="000000"/>
      </w:rPr>
    </w:pPr>
    <w:r>
      <w:rPr>
        <w:rFonts w:eastAsia="Calibri" w:cs="Arial" w:ascii="Arial" w:hAnsi="Arial"/>
        <w:b/>
        <w:bCs/>
        <w:color w:val="000000"/>
      </w:rPr>
      <w:t>WAŻNE: DOKUMENT NALEŻY OPATRZYĆ KWALIFIKOWANYM PODPISEM ELEKTRONICZNYM LUB PODPISEM ZAUFANYM LUB PODPISEM OSOBISTYM</w:t>
    </w:r>
  </w:p>
  <w:p>
    <w:pPr>
      <w:pStyle w:val="Footer"/>
      <w:rPr>
        <w:rFonts w:ascii="Arial" w:hAnsi="Arial" w:eastAsia="Calibri" w:cs="Arial"/>
        <w:b/>
        <w:bCs/>
        <w:color w:val="000000"/>
      </w:rPr>
    </w:pPr>
    <w:r>
      <w:rPr>
        <w:rFonts w:eastAsia="Calibri" w:cs="Arial" w:ascii="Arial" w:hAnsi="Arial"/>
        <w:b/>
        <w:bCs/>
        <w:color w:val="000000"/>
      </w:rPr>
    </w:r>
  </w:p>
  <w:p>
    <w:pPr>
      <w:pStyle w:val="Footer"/>
      <w:ind w:right="360"/>
      <w:rPr>
        <w:rFonts w:ascii="Arial" w:hAnsi="Arial" w:eastAsia="Calibri" w:cs="Arial"/>
        <w:b/>
        <w:bCs/>
        <w:color w:val="000000"/>
      </w:rPr>
    </w:pPr>
    <w:r>
      <w:rPr>
        <w:rFonts w:eastAsia="Calibri" w:cs="Arial" w:ascii="Arial" w:hAnsi="Arial"/>
        <w:b/>
        <w:bCs/>
        <w:color w:val="000000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pl-PL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widowControl w:val="false"/>
      <w:numPr>
        <w:ilvl w:val="0"/>
        <w:numId w:val="1"/>
      </w:numPr>
      <w:tabs>
        <w:tab w:val="clear" w:pos="708"/>
        <w:tab w:val="left" w:pos="432" w:leader="none"/>
      </w:tabs>
      <w:suppressAutoHyphens w:val="true"/>
      <w:spacing w:before="100" w:after="0"/>
      <w:ind w:hanging="432" w:left="432" w:right="0"/>
      <w:outlineLvl w:val="0"/>
    </w:pPr>
    <w:rPr>
      <w:rFonts w:ascii="Arial" w:hAnsi="Arial" w:cs="Arial"/>
      <w:b/>
      <w:szCs w:val="20"/>
      <w:lang w:val="pl-PL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pl-PL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pl-PL"/>
    </w:rPr>
  </w:style>
  <w:style w:type="character" w:styleId="WW8Num1z0">
    <w:name w:val="WW8Num1z0"/>
    <w:qFormat/>
    <w:rPr>
      <w:b w:val="false"/>
      <w:i w:val="false"/>
      <w:sz w:val="20"/>
      <w:szCs w:val="18"/>
    </w:rPr>
  </w:style>
  <w:style w:type="character" w:styleId="WW8Num1z1">
    <w:name w:val="WW8Num1z1"/>
    <w:qFormat/>
    <w:rPr>
      <w:rFonts w:ascii="Times New Roman" w:hAnsi="Times New Roman" w:eastAsia="Times New Roman" w:cs="Times New Roman"/>
      <w:sz w:val="18"/>
      <w:szCs w:val="18"/>
    </w:rPr>
  </w:style>
  <w:style w:type="character" w:styleId="WW8Num1z2">
    <w:name w:val="WW8Num1z2"/>
    <w:qFormat/>
    <w:rPr>
      <w:sz w:val="18"/>
      <w:szCs w:val="18"/>
    </w:rPr>
  </w:style>
  <w:style w:type="character" w:styleId="WW8Num1z3">
    <w:name w:val="WW8Num1z3"/>
    <w:qFormat/>
    <w:rPr>
      <w:b/>
      <w:i w:val="false"/>
      <w:sz w:val="20"/>
      <w:szCs w:val="18"/>
    </w:rPr>
  </w:style>
  <w:style w:type="character" w:styleId="WW8Num2z0">
    <w:name w:val="WW8Num2z0"/>
    <w:qFormat/>
    <w:rPr>
      <w:rFonts w:ascii="Arial" w:hAnsi="Arial" w:cs="Arial"/>
      <w:color w:val="000000"/>
      <w:sz w:val="20"/>
      <w:szCs w:val="20"/>
    </w:rPr>
  </w:style>
  <w:style w:type="character" w:styleId="WW8Num2z2">
    <w:name w:val="WW8Num2z2"/>
    <w:qFormat/>
    <w:rPr>
      <w:rFonts w:ascii="Arial" w:hAnsi="Arial" w:cs="Arial"/>
      <w:b w:val="false"/>
      <w:color w:val="000000"/>
      <w:sz w:val="20"/>
      <w:szCs w:val="20"/>
    </w:rPr>
  </w:style>
  <w:style w:type="character" w:styleId="WW8Num3z0">
    <w:name w:val="WW8Num3z0"/>
    <w:qFormat/>
    <w:rPr>
      <w:rFonts w:ascii="Arial" w:hAnsi="Arial" w:cs="Arial"/>
      <w:color w:val="FF0000"/>
      <w:sz w:val="20"/>
      <w:szCs w:val="20"/>
    </w:rPr>
  </w:style>
  <w:style w:type="character" w:styleId="WW8Num3z1">
    <w:name w:val="WW8Num3z1"/>
    <w:qFormat/>
    <w:rPr>
      <w:rFonts w:ascii="Arial" w:hAnsi="Arial" w:cs="Arial"/>
      <w:color w:val="000000"/>
      <w:sz w:val="20"/>
      <w:szCs w:val="20"/>
    </w:rPr>
  </w:style>
  <w:style w:type="character" w:styleId="WW8Num4z0">
    <w:name w:val="WW8Num4z0"/>
    <w:qFormat/>
    <w:rPr>
      <w:rFonts w:ascii="Arial" w:hAnsi="Arial" w:cs="Arial"/>
      <w:color w:val="000000"/>
      <w:sz w:val="20"/>
      <w:szCs w:val="20"/>
    </w:rPr>
  </w:style>
  <w:style w:type="character" w:styleId="WW8Num5z0">
    <w:name w:val="WW8Num5z0"/>
    <w:qFormat/>
    <w:rPr>
      <w:rFonts w:ascii="Arial" w:hAnsi="Arial" w:cs="Arial"/>
      <w:color w:val="000000"/>
      <w:sz w:val="20"/>
      <w:szCs w:val="20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8z0">
    <w:name w:val="WW8Num8z0"/>
    <w:qFormat/>
    <w:rPr/>
  </w:style>
  <w:style w:type="character" w:styleId="WW8Num9z0">
    <w:name w:val="WW8Num9z0"/>
    <w:qFormat/>
    <w:rPr>
      <w:b/>
    </w:rPr>
  </w:style>
  <w:style w:type="character" w:styleId="WW8Num10z0">
    <w:name w:val="WW8Num10z0"/>
    <w:qFormat/>
    <w:rPr>
      <w:b w:val="false"/>
      <w:i w:val="false"/>
      <w:sz w:val="20"/>
      <w:szCs w:val="18"/>
    </w:rPr>
  </w:style>
  <w:style w:type="character" w:styleId="WW8Num10z1">
    <w:name w:val="WW8Num10z1"/>
    <w:qFormat/>
    <w:rPr>
      <w:rFonts w:ascii="Times New Roman" w:hAnsi="Times New Roman" w:eastAsia="Times New Roman" w:cs="Times New Roman"/>
      <w:sz w:val="18"/>
      <w:szCs w:val="18"/>
    </w:rPr>
  </w:style>
  <w:style w:type="character" w:styleId="WW8Num10z2">
    <w:name w:val="WW8Num10z2"/>
    <w:qFormat/>
    <w:rPr>
      <w:sz w:val="18"/>
      <w:szCs w:val="18"/>
    </w:rPr>
  </w:style>
  <w:style w:type="character" w:styleId="WW8Num10z3">
    <w:name w:val="WW8Num10z3"/>
    <w:qFormat/>
    <w:rPr>
      <w:b/>
      <w:i w:val="false"/>
      <w:sz w:val="20"/>
      <w:szCs w:val="18"/>
    </w:rPr>
  </w:style>
  <w:style w:type="character" w:styleId="WW8Num11z0">
    <w:name w:val="WW8Num11z0"/>
    <w:qFormat/>
    <w:rPr>
      <w:color w:val="000000"/>
    </w:rPr>
  </w:style>
  <w:style w:type="character" w:styleId="WW8Num12z0">
    <w:name w:val="WW8Num12z0"/>
    <w:qFormat/>
    <w:rPr>
      <w:rFonts w:ascii="Symbol" w:hAnsi="Symbol" w:cs="Symbol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4z0">
    <w:name w:val="WW8Num14z0"/>
    <w:qFormat/>
    <w:rPr>
      <w:rFonts w:cs="Times New Roman"/>
      <w:color w:val="000000"/>
    </w:rPr>
  </w:style>
  <w:style w:type="character" w:styleId="WW8Num14z1">
    <w:name w:val="WW8Num14z1"/>
    <w:qFormat/>
    <w:rPr>
      <w:rFonts w:cs="Times New Roman"/>
    </w:rPr>
  </w:style>
  <w:style w:type="character" w:styleId="WW8Num15z0">
    <w:name w:val="WW8Num15z0"/>
    <w:qFormat/>
    <w:rPr>
      <w:b w:val="false"/>
      <w:i w:val="false"/>
      <w:sz w:val="20"/>
    </w:rPr>
  </w:style>
  <w:style w:type="character" w:styleId="WW8Num15z1">
    <w:name w:val="WW8Num15z1"/>
    <w:qFormat/>
    <w:rPr>
      <w:rFonts w:ascii="Times New Roman" w:hAnsi="Times New Roman" w:eastAsia="Times New Roman" w:cs="Times New Roman"/>
    </w:rPr>
  </w:style>
  <w:style w:type="character" w:styleId="WW8Num15z2">
    <w:name w:val="WW8Num15z2"/>
    <w:qFormat/>
    <w:rPr>
      <w:rFonts w:ascii="Arial" w:hAnsi="Arial" w:eastAsia="Times New Roman" w:cs="Arial"/>
    </w:rPr>
  </w:style>
  <w:style w:type="character" w:styleId="WW8Num15z3">
    <w:name w:val="WW8Num15z3"/>
    <w:qFormat/>
    <w:rPr/>
  </w:style>
  <w:style w:type="character" w:styleId="WW8Num17z0">
    <w:name w:val="WW8Num17z0"/>
    <w:qFormat/>
    <w:rPr/>
  </w:style>
  <w:style w:type="character" w:styleId="WW8Num17z2">
    <w:name w:val="WW8Num17z2"/>
    <w:qFormat/>
    <w:rPr>
      <w:rFonts w:ascii="Times New Roman" w:hAnsi="Times New Roman" w:eastAsia="Times New Roman" w:cs="Times New Roman"/>
    </w:rPr>
  </w:style>
  <w:style w:type="character" w:styleId="WW8Num19z0">
    <w:name w:val="WW8Num19z0"/>
    <w:qFormat/>
    <w:rPr/>
  </w:style>
  <w:style w:type="character" w:styleId="WW8Num20z0">
    <w:name w:val="WW8Num20z0"/>
    <w:qFormat/>
    <w:rPr/>
  </w:style>
  <w:style w:type="character" w:styleId="WW8Num20z2">
    <w:name w:val="WW8Num20z2"/>
    <w:qFormat/>
    <w:rPr>
      <w:b/>
    </w:rPr>
  </w:style>
  <w:style w:type="character" w:styleId="WW8Num21z0">
    <w:name w:val="WW8Num21z0"/>
    <w:qFormat/>
    <w:rPr>
      <w:rFonts w:cs="Times New Roman"/>
      <w:b w:val="false"/>
    </w:rPr>
  </w:style>
  <w:style w:type="character" w:styleId="WW8Num22z0">
    <w:name w:val="WW8Num22z0"/>
    <w:qFormat/>
    <w:rPr>
      <w:b w:val="false"/>
      <w:i w:val="false"/>
      <w:sz w:val="20"/>
      <w:szCs w:val="18"/>
    </w:rPr>
  </w:style>
  <w:style w:type="character" w:styleId="WW8Num22z1">
    <w:name w:val="WW8Num22z1"/>
    <w:qFormat/>
    <w:rPr>
      <w:rFonts w:ascii="Times New Roman" w:hAnsi="Times New Roman" w:eastAsia="Times New Roman" w:cs="Times New Roman"/>
      <w:sz w:val="18"/>
      <w:szCs w:val="18"/>
    </w:rPr>
  </w:style>
  <w:style w:type="character" w:styleId="WW8Num22z2">
    <w:name w:val="WW8Num22z2"/>
    <w:qFormat/>
    <w:rPr>
      <w:sz w:val="18"/>
      <w:szCs w:val="18"/>
    </w:rPr>
  </w:style>
  <w:style w:type="character" w:styleId="WW8Num22z3">
    <w:name w:val="WW8Num22z3"/>
    <w:qFormat/>
    <w:rPr>
      <w:b/>
      <w:i w:val="false"/>
      <w:sz w:val="20"/>
      <w:szCs w:val="18"/>
    </w:rPr>
  </w:style>
  <w:style w:type="character" w:styleId="WW8Num23z0">
    <w:name w:val="WW8Num23z0"/>
    <w:qFormat/>
    <w:rPr/>
  </w:style>
  <w:style w:type="character" w:styleId="WW8Num23z1">
    <w:name w:val="WW8Num23z1"/>
    <w:qFormat/>
    <w:rPr>
      <w:rFonts w:ascii="Times New Roman" w:hAnsi="Times New Roman" w:cs="Times New Roman"/>
    </w:rPr>
  </w:style>
  <w:style w:type="character" w:styleId="WW8Num24z0">
    <w:name w:val="WW8Num24z0"/>
    <w:qFormat/>
    <w:rPr>
      <w:sz w:val="24"/>
      <w:szCs w:val="24"/>
    </w:rPr>
  </w:style>
  <w:style w:type="character" w:styleId="WW8Num24z1">
    <w:name w:val="WW8Num24z1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>
      <w:rFonts w:ascii="Times New Roman" w:hAnsi="Times New Roman" w:cs="Times New Roman"/>
      <w:b/>
      <w:bCs/>
    </w:rPr>
  </w:style>
  <w:style w:type="character" w:styleId="WW8Num27z0">
    <w:name w:val="WW8Num27z0"/>
    <w:qFormat/>
    <w:rPr>
      <w:rFonts w:cs="Times New Roman"/>
    </w:rPr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2z0">
    <w:name w:val="WW8Num32z0"/>
    <w:qFormat/>
    <w:rPr/>
  </w:style>
  <w:style w:type="character" w:styleId="WW8Num33z0">
    <w:name w:val="WW8Num33z0"/>
    <w:qFormat/>
    <w:rPr>
      <w:rFonts w:cs="Times New Roman"/>
    </w:rPr>
  </w:style>
  <w:style w:type="character" w:styleId="WW8Num35z0">
    <w:name w:val="WW8Num35z0"/>
    <w:qFormat/>
    <w:rPr>
      <w:rFonts w:ascii="Symbol" w:hAnsi="Symbol" w:cs="Symbol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6z0">
    <w:name w:val="WW8Num36z0"/>
    <w:qFormat/>
    <w:rPr/>
  </w:style>
  <w:style w:type="character" w:styleId="WW8Num37z0">
    <w:name w:val="WW8Num37z0"/>
    <w:qFormat/>
    <w:rPr/>
  </w:style>
  <w:style w:type="character" w:styleId="WW8Num38z0">
    <w:name w:val="WW8Num38z0"/>
    <w:qFormat/>
    <w:rPr>
      <w:rFonts w:ascii="Symbol" w:hAnsi="Symbol" w:cs="Symbol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9z0">
    <w:name w:val="WW8Num39z0"/>
    <w:qFormat/>
    <w:rPr>
      <w:rFonts w:ascii="Symbol" w:hAnsi="Symbol" w:cs="Symbol"/>
    </w:rPr>
  </w:style>
  <w:style w:type="character" w:styleId="WW8Num39z1">
    <w:name w:val="WW8Num39z1"/>
    <w:qFormat/>
    <w:rPr>
      <w:rFonts w:ascii="Courier New" w:hAnsi="Courier New" w:cs="Courier New"/>
    </w:rPr>
  </w:style>
  <w:style w:type="character" w:styleId="WW8Num39z2">
    <w:name w:val="WW8Num39z2"/>
    <w:qFormat/>
    <w:rPr>
      <w:rFonts w:ascii="Wingdings" w:hAnsi="Wingdings" w:cs="Wingdings"/>
    </w:rPr>
  </w:style>
  <w:style w:type="character" w:styleId="WW8Num40z0">
    <w:name w:val="WW8Num40z0"/>
    <w:qFormat/>
    <w:rPr/>
  </w:style>
  <w:style w:type="character" w:styleId="WW8Num41z0">
    <w:name w:val="WW8Num41z0"/>
    <w:qFormat/>
    <w:rPr/>
  </w:style>
  <w:style w:type="character" w:styleId="WW8Num42z0">
    <w:name w:val="WW8Num42z0"/>
    <w:qFormat/>
    <w:rPr>
      <w:rFonts w:ascii="Times New Roman" w:hAnsi="Times New Roman" w:cs="Times New Roman"/>
      <w:b w:val="false"/>
      <w:i w:val="false"/>
      <w:sz w:val="20"/>
    </w:rPr>
  </w:style>
  <w:style w:type="character" w:styleId="WW8Num42z1">
    <w:name w:val="WW8Num42z1"/>
    <w:qFormat/>
    <w:rPr>
      <w:rFonts w:ascii="Times New Roman" w:hAnsi="Times New Roman" w:eastAsia="Times New Roman" w:cs="Times New Roman"/>
    </w:rPr>
  </w:style>
  <w:style w:type="character" w:styleId="WW8Num42z2">
    <w:name w:val="WW8Num42z2"/>
    <w:qFormat/>
    <w:rPr>
      <w:rFonts w:ascii="Arial" w:hAnsi="Arial" w:eastAsia="Times New Roman" w:cs="Arial"/>
    </w:rPr>
  </w:style>
  <w:style w:type="character" w:styleId="WW8Num42z3">
    <w:name w:val="WW8Num42z3"/>
    <w:qFormat/>
    <w:rPr/>
  </w:style>
  <w:style w:type="character" w:styleId="WW8Num43z0">
    <w:name w:val="WW8Num43z0"/>
    <w:qFormat/>
    <w:rPr>
      <w:rFonts w:ascii="Arial" w:hAnsi="Arial" w:cs="Arial"/>
      <w:b w:val="false"/>
      <w:i w:val="false"/>
      <w:sz w:val="20"/>
    </w:rPr>
  </w:style>
  <w:style w:type="character" w:styleId="WW8Num43z1">
    <w:name w:val="WW8Num43z1"/>
    <w:qFormat/>
    <w:rPr>
      <w:rFonts w:ascii="Times New Roman" w:hAnsi="Times New Roman" w:eastAsia="Times New Roman" w:cs="Times New Roman"/>
    </w:rPr>
  </w:style>
  <w:style w:type="character" w:styleId="WW8Num43z2">
    <w:name w:val="WW8Num43z2"/>
    <w:qFormat/>
    <w:rPr/>
  </w:style>
  <w:style w:type="character" w:styleId="WW8Num43z3">
    <w:name w:val="WW8Num43z3"/>
    <w:qFormat/>
    <w:rPr>
      <w:b/>
    </w:rPr>
  </w:style>
  <w:style w:type="character" w:styleId="WW8Num44z0">
    <w:name w:val="WW8Num44z0"/>
    <w:qFormat/>
    <w:rPr>
      <w:rFonts w:ascii="Arial" w:hAnsi="Arial" w:cs="Arial"/>
      <w:b/>
      <w:i w:val="false"/>
    </w:rPr>
  </w:style>
  <w:style w:type="character" w:styleId="WW8Num44z1">
    <w:name w:val="WW8Num44z1"/>
    <w:qFormat/>
    <w:rPr>
      <w:rFonts w:ascii="Times New Roman" w:hAnsi="Times New Roman" w:eastAsia="Times New Roman" w:cs="Times New Roman"/>
    </w:rPr>
  </w:style>
  <w:style w:type="character" w:styleId="WW8Num44z2">
    <w:name w:val="WW8Num44z2"/>
    <w:qFormat/>
    <w:rPr/>
  </w:style>
  <w:style w:type="character" w:styleId="WW8Num45z0">
    <w:name w:val="WW8Num45z0"/>
    <w:qFormat/>
    <w:rPr/>
  </w:style>
  <w:style w:type="character" w:styleId="WW8Num46z0">
    <w:name w:val="WW8Num46z0"/>
    <w:qFormat/>
    <w:rPr>
      <w:rFonts w:ascii="Times New Roman" w:hAnsi="Times New Roman" w:cs="Times New Roman"/>
      <w:b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styleId="WW8Num46z1">
    <w:name w:val="WW8Num46z1"/>
    <w:qFormat/>
    <w:rPr>
      <w:rFonts w:ascii="Times New Roman" w:hAnsi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styleId="WW8Num47z0">
    <w:name w:val="WW8Num47z0"/>
    <w:qFormat/>
    <w:rPr/>
  </w:style>
  <w:style w:type="character" w:styleId="WW8NumSt2z0">
    <w:name w:val="WW8NumSt2z0"/>
    <w:qFormat/>
    <w:rPr>
      <w:rFonts w:ascii="Times New Roman" w:hAnsi="Times New Roman" w:cs="Times New Roman"/>
    </w:rPr>
  </w:style>
  <w:style w:type="character" w:styleId="Domylnaczcionkaakapitu">
    <w:name w:val="Domyślna czcionka akapitu"/>
    <w:qFormat/>
    <w:rPr/>
  </w:style>
  <w:style w:type="character" w:styleId="StopkaZnak">
    <w:name w:val="Stopka Znak"/>
    <w:qFormat/>
    <w:rPr>
      <w:rFonts w:ascii="Times New Roman" w:hAnsi="Times New Roman" w:eastAsia="Times New Roman" w:cs="Times New Roman"/>
      <w:sz w:val="24"/>
      <w:szCs w:val="24"/>
    </w:rPr>
  </w:style>
  <w:style w:type="character" w:styleId="PageNumber">
    <w:name w:val="page number"/>
    <w:basedOn w:val="Domylnaczcionkaakapitu"/>
    <w:rPr/>
  </w:style>
  <w:style w:type="character" w:styleId="Hyperlink">
    <w:name w:val="Hyperlink"/>
    <w:rPr>
      <w:color w:val="0000FF"/>
      <w:u w:val="single"/>
    </w:rPr>
  </w:style>
  <w:style w:type="character" w:styleId="TekstpodstawowyZnak">
    <w:name w:val="Tekst podstawowy Znak"/>
    <w:qFormat/>
    <w:rPr>
      <w:rFonts w:ascii="Arial" w:hAnsi="Arial" w:eastAsia="Times New Roman" w:cs="Times New Roman"/>
      <w:sz w:val="24"/>
      <w:szCs w:val="20"/>
    </w:rPr>
  </w:style>
  <w:style w:type="character" w:styleId="NagwekZnak">
    <w:name w:val="Nagłówek Znak"/>
    <w:qFormat/>
    <w:rPr>
      <w:rFonts w:ascii="Times New Roman" w:hAnsi="Times New Roman" w:eastAsia="Times New Roman" w:cs="Times New Roman"/>
      <w:sz w:val="24"/>
      <w:szCs w:val="24"/>
    </w:rPr>
  </w:style>
  <w:style w:type="character" w:styleId="TekstdymkaZnak">
    <w:name w:val="Tekst dymka Znak"/>
    <w:qFormat/>
    <w:rPr>
      <w:rFonts w:ascii="Tahoma" w:hAnsi="Tahoma" w:eastAsia="Times New Roman" w:cs="Tahoma"/>
      <w:sz w:val="16"/>
      <w:szCs w:val="16"/>
    </w:rPr>
  </w:style>
  <w:style w:type="character" w:styleId="Odwoaniedokomentarza">
    <w:name w:val="Odwołanie do komentarza"/>
    <w:qFormat/>
    <w:rPr>
      <w:sz w:val="16"/>
      <w:szCs w:val="16"/>
    </w:rPr>
  </w:style>
  <w:style w:type="character" w:styleId="TekstkomentarzaZnak">
    <w:name w:val="Tekst komentarza Znak"/>
    <w:qFormat/>
    <w:rPr>
      <w:rFonts w:ascii="Arial" w:hAnsi="Arial" w:eastAsia="Times New Roman" w:cs="Arial"/>
      <w:sz w:val="24"/>
    </w:rPr>
  </w:style>
  <w:style w:type="character" w:styleId="FollowedHyperlink">
    <w:name w:val="FollowedHyperlink"/>
    <w:rPr>
      <w:color w:val="800080"/>
      <w:u w:val="single"/>
    </w:rPr>
  </w:style>
  <w:style w:type="character" w:styleId="Nagwek1Znak">
    <w:name w:val="Nagłówek 1 Znak"/>
    <w:qFormat/>
    <w:rPr>
      <w:rFonts w:ascii="Arial" w:hAnsi="Arial" w:eastAsia="Times New Roman" w:cs="Arial"/>
      <w:b/>
      <w:sz w:val="24"/>
    </w:rPr>
  </w:style>
  <w:style w:type="character" w:styleId="st">
    <w:name w:val="st"/>
    <w:basedOn w:val="Domylnaczcionkaakapitu"/>
    <w:qFormat/>
    <w:rPr/>
  </w:style>
  <w:style w:type="character" w:styleId="StylStandardArialZnak">
    <w:name w:val="Styl Standard + Arial Znak"/>
    <w:qFormat/>
    <w:rPr>
      <w:rFonts w:ascii="Arial" w:hAnsi="Arial" w:eastAsia="Lucida Sans Unicode" w:cs="Arial; 'Times New Roman'"/>
      <w:b/>
      <w:sz w:val="24"/>
      <w:szCs w:val="24"/>
    </w:rPr>
  </w:style>
  <w:style w:type="character" w:styleId="TekstpodstawowywcityZnak">
    <w:name w:val="Tekst podstawowy wcięty Znak"/>
    <w:qFormat/>
    <w:rPr>
      <w:rFonts w:ascii="Times New Roman" w:hAnsi="Times New Roman" w:eastAsia="Times New Roman" w:cs="Times New Roman"/>
      <w:sz w:val="24"/>
      <w:szCs w:val="24"/>
    </w:rPr>
  </w:style>
  <w:style w:type="character" w:styleId="dane1">
    <w:name w:val="dane1"/>
    <w:qFormat/>
    <w:rPr>
      <w:rFonts w:cs="Times New Roman"/>
      <w:color w:val="0000CD"/>
    </w:rPr>
  </w:style>
  <w:style w:type="character" w:styleId="Teksttreci22">
    <w:name w:val="Tekst treści22"/>
    <w:qFormat/>
    <w:rPr>
      <w:rFonts w:ascii="Times New Roman" w:hAnsi="Times New Roman" w:cs="Times New Roman"/>
      <w:spacing w:val="0"/>
      <w:sz w:val="21"/>
      <w:szCs w:val="21"/>
      <w:u w:val="single"/>
    </w:rPr>
  </w:style>
  <w:style w:type="character" w:styleId="Strong">
    <w:name w:val="Strong"/>
    <w:qFormat/>
    <w:rPr>
      <w:b/>
      <w:bCs/>
    </w:rPr>
  </w:style>
  <w:style w:type="character" w:styleId="ZwykytekstZnak">
    <w:name w:val="Zwykły tekst Znak"/>
    <w:qFormat/>
    <w:rPr>
      <w:rFonts w:ascii="Courier New" w:hAnsi="Courier New" w:eastAsia="Times New Roman" w:cs="Courier New"/>
    </w:rPr>
  </w:style>
  <w:style w:type="character" w:styleId="Teksttreci">
    <w:name w:val="Tekst treści_"/>
    <w:qFormat/>
    <w:rPr>
      <w:rFonts w:ascii="Times New Roman" w:hAnsi="Times New Roman" w:eastAsia="Times New Roman" w:cs="Times New Roman"/>
      <w:kern w:val="2"/>
      <w:sz w:val="21"/>
      <w:szCs w:val="21"/>
      <w:shd w:fill="FFFFFF" w:val="clear"/>
    </w:rPr>
  </w:style>
  <w:style w:type="character" w:styleId="Nagwek5">
    <w:name w:val="Nagłówek #5_"/>
    <w:qFormat/>
    <w:rPr>
      <w:sz w:val="21"/>
      <w:szCs w:val="21"/>
      <w:shd w:fill="FFFFFF" w:val="clear"/>
    </w:rPr>
  </w:style>
  <w:style w:type="character" w:styleId="Nagwek5Znak">
    <w:name w:val="Nagłówek 5 Znak"/>
    <w:qFormat/>
    <w:rPr>
      <w:rFonts w:ascii="Times New Roman" w:hAnsi="Times New Roman" w:eastAsia="Times New Roman" w:cs="Times New Roman"/>
      <w:b/>
      <w:bCs/>
      <w:i/>
      <w:iCs/>
      <w:sz w:val="26"/>
      <w:szCs w:val="26"/>
    </w:rPr>
  </w:style>
  <w:style w:type="character" w:styleId="Nagwek2Znak">
    <w:name w:val="Nagłówek 2 Znak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Tekstpodstawowywcity2Znak">
    <w:name w:val="Tekst podstawowy wcięty 2 Znak"/>
    <w:qFormat/>
    <w:rPr>
      <w:rFonts w:ascii="Times New Roman" w:hAnsi="Times New Roman" w:eastAsia="Times New Roman" w:cs="Times New Roman"/>
      <w:sz w:val="24"/>
      <w:szCs w:val="24"/>
    </w:rPr>
  </w:style>
  <w:style w:type="character" w:styleId="AkapitzlistZnak">
    <w:name w:val="Akapit z listą Znak"/>
    <w:qFormat/>
    <w:rPr>
      <w:rFonts w:ascii="Times New Roman" w:hAnsi="Times New Roman" w:eastAsia="Times New Roman" w:cs="Times New Roman"/>
      <w:sz w:val="24"/>
      <w:szCs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Cs w:val="20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Tekstkomentarza">
    <w:name w:val="Tekst komentarza"/>
    <w:basedOn w:val="Normal"/>
    <w:qFormat/>
    <w:pPr/>
    <w:rPr>
      <w:rFonts w:ascii="Arial" w:hAnsi="Arial" w:cs="Arial"/>
      <w:szCs w:val="20"/>
    </w:rPr>
  </w:style>
  <w:style w:type="paragraph" w:styleId="Tematkomentarza">
    <w:name w:val="Temat komentarza"/>
    <w:basedOn w:val="Tekstkomentarza"/>
    <w:next w:val="Tekstkomentarza"/>
    <w:qFormat/>
    <w:pPr/>
    <w:rPr>
      <w:b/>
      <w:bCs/>
    </w:rPr>
  </w:style>
  <w:style w:type="paragraph" w:styleId="Tekstpodstawowy21">
    <w:name w:val="Tekst podstawowy 21"/>
    <w:basedOn w:val="Normal"/>
    <w:qFormat/>
    <w:pPr>
      <w:suppressAutoHyphens w:val="true"/>
      <w:jc w:val="center"/>
    </w:pPr>
    <w:rPr>
      <w:b/>
      <w:sz w:val="28"/>
      <w:szCs w:val="20"/>
    </w:rPr>
  </w:style>
  <w:style w:type="paragraph" w:styleId="Poprawka">
    <w:name w:val="Poprawka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pl-PL" w:eastAsia="zh-CN" w:bidi="ar-SA"/>
    </w:rPr>
  </w:style>
  <w:style w:type="paragraph" w:styleId="NoSpacing">
    <w:name w:val="No Spacing"/>
    <w:qFormat/>
    <w:pPr>
      <w:widowControl/>
      <w:suppressAutoHyphens w:val="true"/>
      <w:bidi w:val="0"/>
    </w:pPr>
    <w:rPr>
      <w:rFonts w:ascii="Calibri" w:hAnsi="Calibri" w:eastAsia="Times New Roman" w:cs="Times New Roman"/>
      <w:color w:val="auto"/>
      <w:sz w:val="22"/>
      <w:szCs w:val="22"/>
      <w:lang w:val="pl-PL" w:eastAsia="zh-CN" w:bidi="ar-SA"/>
    </w:rPr>
  </w:style>
  <w:style w:type="paragraph" w:styleId="Default">
    <w:name w:val="Default"/>
    <w:qFormat/>
    <w:pPr>
      <w:widowControl/>
      <w:suppressAutoHyphens w:val="true"/>
      <w:autoSpaceDE w:val="false"/>
      <w:bidi w:val="0"/>
    </w:pPr>
    <w:rPr>
      <w:rFonts w:ascii="Times New Roman" w:hAnsi="Times New Roman" w:eastAsia="Calibri" w:cs="Times New Roman"/>
      <w:color w:val="000000"/>
      <w:sz w:val="24"/>
      <w:szCs w:val="24"/>
      <w:lang w:val="pl-PL" w:eastAsia="zh-CN" w:bidi="ar-SA"/>
    </w:rPr>
  </w:style>
  <w:style w:type="paragraph" w:styleId="Akapitzlist">
    <w:name w:val="Akapit z listą"/>
    <w:basedOn w:val="Normal"/>
    <w:qFormat/>
    <w:pPr>
      <w:spacing w:before="0" w:after="0"/>
      <w:ind w:hanging="0" w:left="720" w:right="0"/>
      <w:contextualSpacing/>
    </w:pPr>
    <w:rPr>
      <w:lang w:val="pl-PL"/>
    </w:rPr>
  </w:style>
  <w:style w:type="paragraph" w:styleId="Standard">
    <w:name w:val="Standard"/>
    <w:qFormat/>
    <w:pPr>
      <w:widowControl w:val="false"/>
      <w:suppressAutoHyphens w:val="true"/>
      <w:bidi w:val="0"/>
      <w:textAlignment w:val="baseline"/>
    </w:pPr>
    <w:rPr>
      <w:rFonts w:ascii="Times New Roman" w:hAnsi="Times New Roman" w:eastAsia="Lucida Sans Unicode" w:cs="Tahoma"/>
      <w:color w:val="000000"/>
      <w:kern w:val="2"/>
      <w:sz w:val="24"/>
      <w:szCs w:val="24"/>
      <w:lang w:val="en-US" w:eastAsia="zh-CN" w:bidi="en-US"/>
    </w:rPr>
  </w:style>
  <w:style w:type="paragraph" w:styleId="Domylnytekst">
    <w:name w:val="Domyœlny tekst"/>
    <w:basedOn w:val="Standard"/>
    <w:qFormat/>
    <w:pPr>
      <w:widowControl/>
    </w:pPr>
    <w:rPr>
      <w:rFonts w:eastAsia="Times New Roman" w:cs="Times New Roman"/>
      <w:color w:val="000000"/>
      <w:szCs w:val="20"/>
      <w:lang w:val="pl-PL" w:bidi="ar-SA"/>
    </w:rPr>
  </w:style>
  <w:style w:type="paragraph" w:styleId="StylStandardArial">
    <w:name w:val="Styl Standard + Arial"/>
    <w:basedOn w:val="Standard"/>
    <w:next w:val="Standard"/>
    <w:qFormat/>
    <w:pPr>
      <w:widowControl/>
      <w:suppressAutoHyphens w:val="false"/>
      <w:autoSpaceDE w:val="false"/>
      <w:textAlignment w:val="auto"/>
    </w:pPr>
    <w:rPr>
      <w:rFonts w:ascii="Arial" w:hAnsi="Arial" w:cs="Times New Roman"/>
      <w:b/>
      <w:color w:val="000000"/>
      <w:kern w:val="0"/>
      <w:lang w:val="pl-PL" w:bidi="ar-SA"/>
    </w:rPr>
  </w:style>
  <w:style w:type="paragraph" w:styleId="Textbody">
    <w:name w:val="Text body"/>
    <w:basedOn w:val="Standard"/>
    <w:qFormat/>
    <w:pPr>
      <w:widowControl/>
      <w:spacing w:before="0" w:after="120"/>
    </w:pPr>
    <w:rPr>
      <w:rFonts w:ascii="Arial; 'Times New Roman'" w:hAnsi="Arial; 'Times New Roman'" w:eastAsia="Times New Roman" w:cs="Arial; 'Times New Roman'"/>
      <w:color w:val="000000"/>
      <w:lang w:val="pl-PL" w:bidi="ar-SA"/>
    </w:rPr>
  </w:style>
  <w:style w:type="paragraph" w:styleId="WW-Tekstpodstawowywcity3">
    <w:name w:val="WW-Tekst podstawowy wcięty 3"/>
    <w:basedOn w:val="Normal"/>
    <w:qFormat/>
    <w:pPr>
      <w:suppressAutoHyphens w:val="true"/>
      <w:overflowPunct w:val="false"/>
      <w:autoSpaceDE w:val="false"/>
      <w:ind w:hanging="709" w:left="851" w:right="0"/>
      <w:jc w:val="both"/>
      <w:textAlignment w:val="baseline"/>
    </w:pPr>
    <w:rPr>
      <w:szCs w:val="20"/>
    </w:rPr>
  </w:style>
  <w:style w:type="paragraph" w:styleId="BodyTextIndent">
    <w:name w:val="Body Text Indent"/>
    <w:basedOn w:val="Normal"/>
    <w:pPr>
      <w:spacing w:before="0" w:after="120"/>
      <w:ind w:hanging="0" w:left="283" w:right="0"/>
    </w:pPr>
    <w:rPr>
      <w:lang w:val="pl-PL"/>
    </w:rPr>
  </w:style>
  <w:style w:type="paragraph" w:styleId="Tekstpodstawowy31">
    <w:name w:val="Tekst podstawowy 31"/>
    <w:basedOn w:val="Normal"/>
    <w:qFormat/>
    <w:pPr>
      <w:widowControl w:val="false"/>
      <w:suppressAutoHyphens w:val="true"/>
      <w:spacing w:lineRule="auto" w:line="360"/>
      <w:jc w:val="center"/>
    </w:pPr>
    <w:rPr>
      <w:rFonts w:ascii="Arial" w:hAnsi="Arial" w:cs="Arial"/>
      <w:b/>
      <w:sz w:val="30"/>
      <w:szCs w:val="20"/>
    </w:rPr>
  </w:style>
  <w:style w:type="paragraph" w:styleId="Teksttreci1">
    <w:name w:val="Tekst treści1"/>
    <w:basedOn w:val="Standard"/>
    <w:qFormat/>
    <w:pPr>
      <w:widowControl/>
      <w:shd w:fill="FFFFFF" w:val="clear"/>
      <w:spacing w:lineRule="exact" w:line="317"/>
      <w:ind w:hanging="720" w:left="0" w:right="0"/>
    </w:pPr>
    <w:rPr>
      <w:rFonts w:eastAsia="Times New Roman" w:cs="Times New Roman"/>
      <w:color w:val="000000"/>
      <w:sz w:val="21"/>
      <w:szCs w:val="21"/>
      <w:lang w:val="pl-PL" w:bidi="ar-SA"/>
    </w:rPr>
  </w:style>
  <w:style w:type="paragraph" w:styleId="Zwykytekst">
    <w:name w:val="Zwykły tekst"/>
    <w:basedOn w:val="Normal"/>
    <w:qFormat/>
    <w:pPr/>
    <w:rPr>
      <w:rFonts w:ascii="Courier New" w:hAnsi="Courier New" w:cs="Courier New"/>
      <w:sz w:val="20"/>
      <w:szCs w:val="20"/>
      <w:lang w:val="pl-PL"/>
    </w:rPr>
  </w:style>
  <w:style w:type="paragraph" w:styleId="Nagwek51">
    <w:name w:val="Nagłówek #5"/>
    <w:basedOn w:val="Normal"/>
    <w:qFormat/>
    <w:pPr>
      <w:shd w:fill="FFFFFF" w:val="clear"/>
      <w:spacing w:lineRule="atLeast" w:line="240" w:before="480" w:after="60"/>
      <w:ind w:hanging="480" w:left="0" w:right="0"/>
      <w:outlineLvl w:val="4"/>
    </w:pPr>
    <w:rPr>
      <w:rFonts w:ascii="Calibri" w:hAnsi="Calibri" w:eastAsia="Calibri" w:cs="Calibri"/>
      <w:sz w:val="21"/>
      <w:szCs w:val="21"/>
      <w:lang w:val="pl-PL"/>
    </w:rPr>
  </w:style>
  <w:style w:type="paragraph" w:styleId="NormalnyWeb">
    <w:name w:val="Normalny (Web)"/>
    <w:basedOn w:val="Normal"/>
    <w:qFormat/>
    <w:pPr>
      <w:spacing w:before="280" w:after="280"/>
    </w:pPr>
    <w:rPr/>
  </w:style>
  <w:style w:type="paragraph" w:styleId="Obszartekstu">
    <w:name w:val="Obszar tekstu"/>
    <w:basedOn w:val="Standard"/>
    <w:qFormat/>
    <w:pPr>
      <w:widowControl/>
      <w:suppressAutoHyphens w:val="false"/>
      <w:autoSpaceDE w:val="false"/>
      <w:jc w:val="both"/>
      <w:textAlignment w:val="auto"/>
    </w:pPr>
    <w:rPr>
      <w:rFonts w:ascii="Arial" w:hAnsi="Arial" w:eastAsia="Times New Roman" w:cs="Arial"/>
      <w:color w:val="000000"/>
      <w:kern w:val="0"/>
      <w:sz w:val="20"/>
      <w:lang w:val="pl-PL" w:bidi="ar-SA"/>
    </w:rPr>
  </w:style>
  <w:style w:type="paragraph" w:styleId="kasia">
    <w:name w:val="kasia"/>
    <w:basedOn w:val="Normal"/>
    <w:qFormat/>
    <w:pPr>
      <w:widowControl w:val="false"/>
      <w:suppressAutoHyphens w:val="true"/>
      <w:spacing w:lineRule="auto" w:line="360" w:before="60" w:after="60"/>
      <w:jc w:val="both"/>
    </w:pPr>
    <w:rPr>
      <w:rFonts w:ascii="Arial" w:hAnsi="Arial" w:cs="Arial"/>
      <w:szCs w:val="20"/>
    </w:rPr>
  </w:style>
  <w:style w:type="paragraph" w:styleId="TOC1">
    <w:name w:val="toc 1"/>
    <w:basedOn w:val="Normal"/>
    <w:next w:val="Normal"/>
    <w:pPr>
      <w:suppressAutoHyphens w:val="true"/>
      <w:spacing w:before="120" w:after="0"/>
    </w:pPr>
    <w:rPr>
      <w:rFonts w:ascii="Arial" w:hAnsi="Arial" w:cs="Arial"/>
      <w:bCs/>
      <w:sz w:val="22"/>
      <w:szCs w:val="20"/>
    </w:rPr>
  </w:style>
  <w:style w:type="paragraph" w:styleId="Normalny1">
    <w:name w:val="Normalny1"/>
    <w:qFormat/>
    <w:pPr>
      <w:widowControl/>
      <w:suppressAutoHyphens w:val="true"/>
      <w:bidi w:val="0"/>
      <w:spacing w:lineRule="auto" w:line="276"/>
    </w:pPr>
    <w:rPr>
      <w:rFonts w:ascii="Arial" w:hAnsi="Arial" w:eastAsia="Arial" w:cs="Arial"/>
      <w:color w:val="000000"/>
      <w:sz w:val="22"/>
      <w:szCs w:val="20"/>
      <w:lang w:val="pl-PL" w:eastAsia="zh-CN" w:bidi="ar-SA"/>
    </w:rPr>
  </w:style>
  <w:style w:type="paragraph" w:styleId="Tekstpodstawowywcity2">
    <w:name w:val="Tekst podstawowy wcięty 2"/>
    <w:basedOn w:val="Normal"/>
    <w:qFormat/>
    <w:pPr>
      <w:spacing w:lineRule="auto" w:line="480" w:before="0" w:after="120"/>
      <w:ind w:hanging="0" w:left="283" w:right="0"/>
    </w:pPr>
    <w:rPr>
      <w:lang w:val="pl-PL"/>
    </w:rPr>
  </w:style>
  <w:style w:type="paragraph" w:styleId="Zawartoramki">
    <w:name w:val="Zawartość ramki"/>
    <w:basedOn w:val="Normal"/>
    <w:qFormat/>
    <w:pPr/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Application>LibreOffice/25.8.5.2$Windows_X86_64 LibreOffice_project/9c8b85f387cc00a89945a79c9e6239f32e450ac2</Application>
  <AppVersion>15.0000</AppVersion>
  <Pages>1</Pages>
  <Words>100</Words>
  <Characters>895</Characters>
  <CharactersWithSpaces>981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2021-03-08T14:02:00Z</dcterms:created>
  <dc:creator>BG</dc:creator>
  <dc:description/>
  <dc:language>pl-PL</dc:language>
  <cp:lastModifiedBy/>
  <cp:lastPrinted>2020-04-20T10:40:00Z</cp:lastPrinted>
  <dcterms:modified xsi:type="dcterms:W3CDTF">2026-04-13T23:12:37Z</dcterms:modified>
  <cp:revision>16</cp:revision>
  <dc:subject/>
  <dc:title>wykaz os</dc:title>
</cp:coreProperties>
</file>